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E9" w:rsidRDefault="006951E9" w:rsidP="008E1875">
      <w:pPr>
        <w:spacing w:line="360" w:lineRule="auto"/>
      </w:pPr>
      <w:r>
        <w:tab/>
      </w:r>
      <w:r w:rsidRPr="00F323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_100" style="width:108.6pt;height:67.8pt;visibility:visible">
            <v:imagedata r:id="rId5" o:title=""/>
          </v:shape>
        </w:pict>
      </w:r>
      <w:r>
        <w:tab/>
      </w:r>
      <w:r>
        <w:tab/>
      </w:r>
      <w:r>
        <w:tab/>
      </w:r>
      <w:r>
        <w:tab/>
      </w:r>
    </w:p>
    <w:p w:rsidR="006951E9" w:rsidRDefault="006951E9" w:rsidP="008E1875">
      <w:r>
        <w:t>Sindacato Provinciale UIL SCUOLA</w:t>
      </w:r>
    </w:p>
    <w:p w:rsidR="006951E9" w:rsidRPr="00E84209" w:rsidRDefault="006951E9" w:rsidP="008E1875">
      <w:r w:rsidRPr="00E84209">
        <w:t>Tel. 0341 29.75.12    e-mail:lecco@uilscuola.it</w:t>
      </w:r>
    </w:p>
    <w:p w:rsidR="006951E9" w:rsidRDefault="006951E9" w:rsidP="008E1875">
      <w:r>
        <w:t xml:space="preserve">23900 Lecco Corso Martiri, 54 </w:t>
      </w:r>
    </w:p>
    <w:p w:rsidR="006951E9" w:rsidRDefault="006951E9" w:rsidP="00B66BF1">
      <w:pPr>
        <w:spacing w:line="360" w:lineRule="auto"/>
      </w:pPr>
    </w:p>
    <w:p w:rsidR="006951E9" w:rsidRDefault="006951E9" w:rsidP="00B67863">
      <w:pPr>
        <w:spacing w:line="360" w:lineRule="auto"/>
      </w:pPr>
    </w:p>
    <w:p w:rsidR="006951E9" w:rsidRDefault="006951E9" w:rsidP="00B67863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CA4966">
        <w:rPr>
          <w:b/>
          <w:sz w:val="40"/>
          <w:szCs w:val="40"/>
        </w:rPr>
        <w:t xml:space="preserve">COMUNICATO </w:t>
      </w:r>
      <w:r>
        <w:rPr>
          <w:b/>
          <w:sz w:val="40"/>
          <w:szCs w:val="40"/>
        </w:rPr>
        <w:t xml:space="preserve"> </w:t>
      </w:r>
      <w:r w:rsidRPr="00CA4966">
        <w:rPr>
          <w:b/>
          <w:sz w:val="40"/>
          <w:szCs w:val="40"/>
        </w:rPr>
        <w:t>UIL</w:t>
      </w:r>
      <w:r>
        <w:rPr>
          <w:b/>
          <w:sz w:val="40"/>
          <w:szCs w:val="40"/>
        </w:rPr>
        <w:t xml:space="preserve"> </w:t>
      </w:r>
      <w:r w:rsidRPr="00CA4966">
        <w:rPr>
          <w:b/>
          <w:sz w:val="40"/>
          <w:szCs w:val="40"/>
        </w:rPr>
        <w:t xml:space="preserve"> SCUOLA</w:t>
      </w:r>
      <w:r>
        <w:rPr>
          <w:b/>
          <w:sz w:val="40"/>
          <w:szCs w:val="40"/>
        </w:rPr>
        <w:t xml:space="preserve"> </w:t>
      </w:r>
      <w:r w:rsidRPr="00CA4966">
        <w:rPr>
          <w:b/>
          <w:sz w:val="40"/>
          <w:szCs w:val="40"/>
        </w:rPr>
        <w:t xml:space="preserve"> LECCO</w:t>
      </w:r>
    </w:p>
    <w:p w:rsidR="006951E9" w:rsidRDefault="006951E9" w:rsidP="00B67863">
      <w:pPr>
        <w:spacing w:line="360" w:lineRule="auto"/>
        <w:rPr>
          <w:b/>
          <w:sz w:val="40"/>
          <w:szCs w:val="40"/>
        </w:rPr>
      </w:pPr>
    </w:p>
    <w:p w:rsidR="006951E9" w:rsidRDefault="006951E9" w:rsidP="00CA4966">
      <w:pPr>
        <w:spacing w:line="360" w:lineRule="auto"/>
        <w:jc w:val="both"/>
        <w:rPr>
          <w:b/>
        </w:rPr>
      </w:pPr>
      <w:r>
        <w:rPr>
          <w:b/>
        </w:rPr>
        <w:t>Il Giudice del Lavoro di Lecco, si è pronunciato favorevolmente in una causa avente ad oggetto il riconoscimento economico di differenze retributive ad una docente precaria relative all’aumento periodico del 2.50%, per ogni biennio di servizio non di ruolo.</w:t>
      </w:r>
    </w:p>
    <w:p w:rsidR="006951E9" w:rsidRDefault="006951E9" w:rsidP="00CA4966">
      <w:pPr>
        <w:spacing w:line="360" w:lineRule="auto"/>
        <w:jc w:val="both"/>
        <w:rPr>
          <w:b/>
        </w:rPr>
      </w:pPr>
      <w:r>
        <w:rPr>
          <w:b/>
        </w:rPr>
        <w:t>La fattispecie riguarda, pertanto, il recupero soltanto dell’economico per tutti i periodi antecedenti l’immissione in ruolo, tenendo presente la prescrizione quinquennale.</w:t>
      </w:r>
    </w:p>
    <w:p w:rsidR="006951E9" w:rsidRDefault="006951E9" w:rsidP="00CA4966">
      <w:pPr>
        <w:spacing w:line="360" w:lineRule="auto"/>
        <w:jc w:val="both"/>
        <w:rPr>
          <w:b/>
        </w:rPr>
      </w:pPr>
      <w:r>
        <w:rPr>
          <w:b/>
        </w:rPr>
        <w:t>Tale causa ha riguardato il personale docente ma si ritiene applicabile anche al personale ATA, non di ruolo.</w:t>
      </w:r>
    </w:p>
    <w:p w:rsidR="006951E9" w:rsidRDefault="006951E9" w:rsidP="00CA4966">
      <w:pPr>
        <w:spacing w:line="360" w:lineRule="auto"/>
        <w:jc w:val="both"/>
        <w:rPr>
          <w:b/>
        </w:rPr>
      </w:pPr>
    </w:p>
    <w:p w:rsidR="006951E9" w:rsidRDefault="006951E9" w:rsidP="00CA4966">
      <w:pPr>
        <w:spacing w:line="360" w:lineRule="auto"/>
        <w:jc w:val="both"/>
        <w:rPr>
          <w:b/>
        </w:rPr>
      </w:pPr>
      <w:r>
        <w:rPr>
          <w:b/>
        </w:rPr>
        <w:t>I documenti occorrenti per poter agire in giudizio sono:</w:t>
      </w:r>
    </w:p>
    <w:p w:rsidR="006951E9" w:rsidRDefault="006951E9" w:rsidP="00F244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Delega legale</w:t>
      </w:r>
    </w:p>
    <w:p w:rsidR="006951E9" w:rsidRDefault="006951E9" w:rsidP="00F244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Autocertificazione reddito 2013</w:t>
      </w:r>
    </w:p>
    <w:p w:rsidR="006951E9" w:rsidRDefault="006951E9" w:rsidP="00F244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Certificati di servizio sin dalla prima assunzione o contratti a tempo determinato</w:t>
      </w:r>
    </w:p>
    <w:p w:rsidR="006951E9" w:rsidRDefault="006951E9" w:rsidP="00F244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Buste paga relative al periodo in questione (almeno un paio per ogni anno)</w:t>
      </w:r>
    </w:p>
    <w:p w:rsidR="006951E9" w:rsidRDefault="006951E9" w:rsidP="00F244A5">
      <w:pPr>
        <w:spacing w:line="360" w:lineRule="auto"/>
        <w:jc w:val="both"/>
        <w:rPr>
          <w:b/>
        </w:rPr>
      </w:pPr>
    </w:p>
    <w:p w:rsidR="006951E9" w:rsidRPr="00F244A5" w:rsidRDefault="006951E9" w:rsidP="00F244A5">
      <w:pPr>
        <w:spacing w:line="360" w:lineRule="auto"/>
        <w:jc w:val="both"/>
        <w:rPr>
          <w:b/>
        </w:rPr>
      </w:pPr>
      <w:r>
        <w:rPr>
          <w:b/>
        </w:rPr>
        <w:t>Tale vertenza gratuita, è rivolta a tutto il personale della scuola iscritto alla Uil Scuola di Lecco. Pertanto si invita i lavoratori che aderiranno all’iniziativa di portare i documenti  richiesti, nelle sedi Uil Scuola Lecco. Si invitano i Dirigenti Scolastici a darne massima diffusione fra il personale.</w:t>
      </w:r>
    </w:p>
    <w:p w:rsidR="006951E9" w:rsidRPr="00E84209" w:rsidRDefault="006951E9" w:rsidP="00B67863">
      <w:pPr>
        <w:spacing w:line="360" w:lineRule="auto"/>
        <w:rPr>
          <w:b/>
        </w:rPr>
      </w:pPr>
    </w:p>
    <w:p w:rsidR="006951E9" w:rsidRPr="00A9710F" w:rsidRDefault="006951E9" w:rsidP="00B67863">
      <w:pPr>
        <w:spacing w:line="360" w:lineRule="auto"/>
        <w:rPr>
          <w:b/>
        </w:rPr>
      </w:pPr>
      <w:r w:rsidRPr="00A9710F">
        <w:rPr>
          <w:b/>
        </w:rPr>
        <w:t>Lecco 10/10/2014</w:t>
      </w:r>
    </w:p>
    <w:p w:rsidR="006951E9" w:rsidRPr="00A9710F" w:rsidRDefault="006951E9" w:rsidP="00B67863">
      <w:pPr>
        <w:spacing w:line="360" w:lineRule="auto"/>
        <w:rPr>
          <w:b/>
        </w:rPr>
      </w:pPr>
    </w:p>
    <w:p w:rsidR="006951E9" w:rsidRPr="00A9710F" w:rsidRDefault="006951E9" w:rsidP="00A9710F">
      <w:pPr>
        <w:spacing w:line="360" w:lineRule="auto"/>
        <w:jc w:val="center"/>
        <w:rPr>
          <w:b/>
        </w:rPr>
      </w:pPr>
      <w:r w:rsidRPr="00A9710F">
        <w:rPr>
          <w:b/>
        </w:rPr>
        <w:t>Il Segretario Uil Scuola Lecco</w:t>
      </w:r>
    </w:p>
    <w:p w:rsidR="006951E9" w:rsidRPr="00A9710F" w:rsidRDefault="006951E9" w:rsidP="00A9710F">
      <w:pPr>
        <w:spacing w:line="360" w:lineRule="auto"/>
        <w:jc w:val="center"/>
        <w:rPr>
          <w:b/>
        </w:rPr>
      </w:pPr>
      <w:r w:rsidRPr="00A9710F">
        <w:rPr>
          <w:b/>
        </w:rPr>
        <w:t>Giuseppe Pellegrino</w:t>
      </w:r>
    </w:p>
    <w:sectPr w:rsidR="006951E9" w:rsidRPr="00A9710F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1472"/>
    <w:multiLevelType w:val="hybridMultilevel"/>
    <w:tmpl w:val="A28688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0D"/>
    <w:rsid w:val="00023A59"/>
    <w:rsid w:val="00023FC4"/>
    <w:rsid w:val="00030E61"/>
    <w:rsid w:val="00035B80"/>
    <w:rsid w:val="0005003F"/>
    <w:rsid w:val="00071A2F"/>
    <w:rsid w:val="00076DC4"/>
    <w:rsid w:val="00081D68"/>
    <w:rsid w:val="00083C11"/>
    <w:rsid w:val="000B5AAC"/>
    <w:rsid w:val="00121ED8"/>
    <w:rsid w:val="0013022E"/>
    <w:rsid w:val="001463C0"/>
    <w:rsid w:val="001471D7"/>
    <w:rsid w:val="00161C36"/>
    <w:rsid w:val="00206C33"/>
    <w:rsid w:val="00212D8A"/>
    <w:rsid w:val="002162CE"/>
    <w:rsid w:val="0022600F"/>
    <w:rsid w:val="0027262F"/>
    <w:rsid w:val="00287739"/>
    <w:rsid w:val="002E52EE"/>
    <w:rsid w:val="002F7BAC"/>
    <w:rsid w:val="00303720"/>
    <w:rsid w:val="003143B8"/>
    <w:rsid w:val="00332285"/>
    <w:rsid w:val="00350BA7"/>
    <w:rsid w:val="003857C4"/>
    <w:rsid w:val="00397323"/>
    <w:rsid w:val="00402F14"/>
    <w:rsid w:val="0040727D"/>
    <w:rsid w:val="00416153"/>
    <w:rsid w:val="00471A3D"/>
    <w:rsid w:val="0047270B"/>
    <w:rsid w:val="00483B24"/>
    <w:rsid w:val="004909BB"/>
    <w:rsid w:val="004A6581"/>
    <w:rsid w:val="004B1178"/>
    <w:rsid w:val="00533757"/>
    <w:rsid w:val="00581F7D"/>
    <w:rsid w:val="005848CD"/>
    <w:rsid w:val="005B5AA7"/>
    <w:rsid w:val="005F0A60"/>
    <w:rsid w:val="00616A66"/>
    <w:rsid w:val="00624D59"/>
    <w:rsid w:val="006270B0"/>
    <w:rsid w:val="006951E9"/>
    <w:rsid w:val="006A7113"/>
    <w:rsid w:val="006D0EF0"/>
    <w:rsid w:val="007300D0"/>
    <w:rsid w:val="00733D0D"/>
    <w:rsid w:val="00756BFF"/>
    <w:rsid w:val="0076488B"/>
    <w:rsid w:val="0076661C"/>
    <w:rsid w:val="007860D7"/>
    <w:rsid w:val="007D0A50"/>
    <w:rsid w:val="007E5635"/>
    <w:rsid w:val="00816B07"/>
    <w:rsid w:val="00822BB4"/>
    <w:rsid w:val="008C1ABA"/>
    <w:rsid w:val="008D364A"/>
    <w:rsid w:val="008E1875"/>
    <w:rsid w:val="009135A4"/>
    <w:rsid w:val="0099327E"/>
    <w:rsid w:val="00993C7B"/>
    <w:rsid w:val="009C3105"/>
    <w:rsid w:val="00A1030F"/>
    <w:rsid w:val="00A219A1"/>
    <w:rsid w:val="00A233F6"/>
    <w:rsid w:val="00A870E1"/>
    <w:rsid w:val="00A9710F"/>
    <w:rsid w:val="00AA6031"/>
    <w:rsid w:val="00AA6F77"/>
    <w:rsid w:val="00AD090D"/>
    <w:rsid w:val="00AE758B"/>
    <w:rsid w:val="00B04273"/>
    <w:rsid w:val="00B3057D"/>
    <w:rsid w:val="00B45334"/>
    <w:rsid w:val="00B608F6"/>
    <w:rsid w:val="00B66BF1"/>
    <w:rsid w:val="00B67863"/>
    <w:rsid w:val="00BB1A92"/>
    <w:rsid w:val="00BF15BB"/>
    <w:rsid w:val="00CA4860"/>
    <w:rsid w:val="00CA4966"/>
    <w:rsid w:val="00CB0044"/>
    <w:rsid w:val="00D140EA"/>
    <w:rsid w:val="00D1473D"/>
    <w:rsid w:val="00D25C4B"/>
    <w:rsid w:val="00D40674"/>
    <w:rsid w:val="00D5393A"/>
    <w:rsid w:val="00D94D9F"/>
    <w:rsid w:val="00DF04FD"/>
    <w:rsid w:val="00E25D81"/>
    <w:rsid w:val="00E35CF2"/>
    <w:rsid w:val="00E51401"/>
    <w:rsid w:val="00E515BF"/>
    <w:rsid w:val="00E66D89"/>
    <w:rsid w:val="00E807FC"/>
    <w:rsid w:val="00E84209"/>
    <w:rsid w:val="00E925B7"/>
    <w:rsid w:val="00EC3850"/>
    <w:rsid w:val="00ED2C54"/>
    <w:rsid w:val="00ED30F4"/>
    <w:rsid w:val="00ED472E"/>
    <w:rsid w:val="00EE104B"/>
    <w:rsid w:val="00F244A5"/>
    <w:rsid w:val="00F3231E"/>
    <w:rsid w:val="00F34C36"/>
    <w:rsid w:val="00F356C2"/>
    <w:rsid w:val="00F62043"/>
    <w:rsid w:val="00F8457B"/>
    <w:rsid w:val="00F930A2"/>
    <w:rsid w:val="00F970A9"/>
    <w:rsid w:val="00FA217F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5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C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99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200</Words>
  <Characters>1144</Characters>
  <Application>Microsoft Office Outlook</Application>
  <DocSecurity>0</DocSecurity>
  <Lines>0</Lines>
  <Paragraphs>0</Paragraphs>
  <ScaleCrop>false</ScaleCrop>
  <Company>STANDARD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uilscuola</dc:creator>
  <cp:keywords/>
  <dc:description/>
  <cp:lastModifiedBy>segreteria04</cp:lastModifiedBy>
  <cp:revision>2</cp:revision>
  <cp:lastPrinted>2014-10-09T12:50:00Z</cp:lastPrinted>
  <dcterms:created xsi:type="dcterms:W3CDTF">2014-10-13T06:57:00Z</dcterms:created>
  <dcterms:modified xsi:type="dcterms:W3CDTF">2014-10-13T06:57:00Z</dcterms:modified>
</cp:coreProperties>
</file>