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1" w:type="dxa"/>
        <w:jc w:val="center"/>
        <w:tblInd w:w="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/>
      </w:tblPr>
      <w:tblGrid>
        <w:gridCol w:w="1777"/>
        <w:gridCol w:w="6520"/>
        <w:gridCol w:w="1774"/>
      </w:tblGrid>
      <w:tr w:rsidR="0034557A" w:rsidRPr="00F16CCE" w:rsidTr="00E0667D">
        <w:trPr>
          <w:trHeight w:val="1259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34557A" w:rsidRPr="00F16CCE" w:rsidRDefault="0034557A" w:rsidP="00E0667D">
            <w:pPr>
              <w:widowControl w:val="0"/>
              <w:jc w:val="center"/>
              <w:rPr>
                <w:rFonts w:ascii="Comic Sans MS" w:eastAsia="SimSun" w:hAnsi="Comic Sans MS" w:cs="Mangal"/>
                <w:kern w:val="1"/>
                <w:sz w:val="2"/>
                <w:szCs w:val="18"/>
                <w:lang w:eastAsia="zh-CN" w:bidi="hi-IN"/>
              </w:rPr>
            </w:pPr>
          </w:p>
          <w:p w:rsidR="0034557A" w:rsidRPr="00F16CCE" w:rsidRDefault="0034557A" w:rsidP="00E0667D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F16CCE">
              <w:rPr>
                <w:rFonts w:ascii="Comic Sans MS" w:eastAsia="SimSun" w:hAnsi="Comic Sans MS" w:cs="Mangal"/>
                <w:kern w:val="1"/>
                <w:sz w:val="18"/>
                <w:szCs w:val="18"/>
                <w:lang w:eastAsia="zh-CN" w:bidi="hi-IN"/>
              </w:rPr>
              <w:object w:dxaOrig="6780" w:dyaOrig="7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2.25pt" o:ole="">
                  <v:imagedata r:id="rId4" o:title=""/>
                </v:shape>
                <o:OLEObject Type="Embed" ProgID="MSDraw" ShapeID="_x0000_i1025" DrawAspect="Content" ObjectID="_1512198444" r:id="rId5"/>
              </w:object>
            </w:r>
          </w:p>
          <w:p w:rsidR="0034557A" w:rsidRPr="00F16CCE" w:rsidRDefault="0034557A" w:rsidP="00E0667D">
            <w:pPr>
              <w:widowControl w:val="0"/>
              <w:jc w:val="center"/>
              <w:rPr>
                <w:rFonts w:ascii="Verdana" w:eastAsia="SimSun" w:hAnsi="Verdana" w:cs="Mangal"/>
                <w:b/>
                <w:kern w:val="1"/>
                <w:sz w:val="12"/>
                <w:szCs w:val="12"/>
                <w:lang w:eastAsia="zh-CN" w:bidi="hi-IN"/>
              </w:rPr>
            </w:pPr>
          </w:p>
          <w:p w:rsidR="0034557A" w:rsidRPr="00F16CCE" w:rsidRDefault="0034557A" w:rsidP="00E0667D">
            <w:pPr>
              <w:widowControl w:val="0"/>
              <w:jc w:val="center"/>
              <w:rPr>
                <w:rFonts w:ascii="Verdana" w:eastAsia="SimSun" w:hAnsi="Verdana" w:cs="Mangal"/>
                <w:kern w:val="1"/>
                <w:sz w:val="12"/>
                <w:szCs w:val="12"/>
                <w:lang w:eastAsia="zh-CN" w:bidi="hi-IN"/>
              </w:rPr>
            </w:pPr>
            <w:r w:rsidRPr="00F16CCE">
              <w:rPr>
                <w:rFonts w:ascii="Verdana" w:eastAsia="SimSun" w:hAnsi="Verdana" w:cs="Mangal"/>
                <w:kern w:val="1"/>
                <w:sz w:val="12"/>
                <w:szCs w:val="12"/>
                <w:lang w:eastAsia="zh-CN" w:bidi="hi-IN"/>
              </w:rPr>
              <w:t>Ministero dell’Istruzione,</w:t>
            </w:r>
          </w:p>
          <w:p w:rsidR="0034557A" w:rsidRPr="00F16CCE" w:rsidRDefault="0034557A" w:rsidP="00E0667D">
            <w:pPr>
              <w:widowControl w:val="0"/>
              <w:jc w:val="center"/>
              <w:rPr>
                <w:rFonts w:ascii="Verdana" w:eastAsia="SimSun" w:hAnsi="Verdana" w:cs="Mangal"/>
                <w:kern w:val="1"/>
                <w:sz w:val="12"/>
                <w:szCs w:val="12"/>
                <w:lang w:eastAsia="zh-CN" w:bidi="hi-IN"/>
              </w:rPr>
            </w:pPr>
            <w:r w:rsidRPr="00F16CCE">
              <w:rPr>
                <w:rFonts w:ascii="Verdana" w:eastAsia="SimSun" w:hAnsi="Verdana" w:cs="Mangal"/>
                <w:kern w:val="1"/>
                <w:sz w:val="12"/>
                <w:szCs w:val="12"/>
                <w:lang w:eastAsia="zh-CN" w:bidi="hi-IN"/>
              </w:rPr>
              <w:t xml:space="preserve">dell’Università </w:t>
            </w:r>
          </w:p>
          <w:p w:rsidR="0034557A" w:rsidRPr="00F16CCE" w:rsidRDefault="0034557A" w:rsidP="00E0667D">
            <w:pPr>
              <w:widowControl w:val="0"/>
              <w:jc w:val="center"/>
              <w:rPr>
                <w:rFonts w:ascii="Verdana" w:eastAsia="SimSun" w:hAnsi="Verdana" w:cs="Mangal"/>
                <w:b/>
                <w:kern w:val="1"/>
                <w:sz w:val="12"/>
                <w:szCs w:val="12"/>
                <w:lang w:eastAsia="zh-CN" w:bidi="hi-IN"/>
              </w:rPr>
            </w:pPr>
            <w:r w:rsidRPr="00F16CCE">
              <w:rPr>
                <w:rFonts w:ascii="Verdana" w:eastAsia="SimSun" w:hAnsi="Verdana" w:cs="Mangal"/>
                <w:kern w:val="1"/>
                <w:sz w:val="12"/>
                <w:szCs w:val="12"/>
                <w:lang w:eastAsia="zh-CN" w:bidi="hi-IN"/>
              </w:rPr>
              <w:t>e della Ricerca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34557A" w:rsidRPr="00F16CCE" w:rsidRDefault="0034557A" w:rsidP="00E0667D">
            <w:pPr>
              <w:widowControl w:val="0"/>
              <w:spacing w:before="60"/>
              <w:jc w:val="center"/>
              <w:rPr>
                <w:rFonts w:ascii="Calibri" w:eastAsia="SimSun" w:hAnsi="Calibri" w:cs="Mangal"/>
                <w:b/>
                <w:kern w:val="1"/>
                <w:szCs w:val="16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b/>
                <w:kern w:val="1"/>
                <w:szCs w:val="16"/>
                <w:lang w:eastAsia="zh-CN" w:bidi="hi-IN"/>
              </w:rPr>
              <w:t>ISTITUTO COMPRENSIVO STATALE “G. CARDUCCI”</w:t>
            </w:r>
          </w:p>
          <w:p w:rsidR="0034557A" w:rsidRPr="00F16CCE" w:rsidRDefault="0034557A" w:rsidP="00E0667D">
            <w:pPr>
              <w:widowControl w:val="0"/>
              <w:jc w:val="center"/>
              <w:rPr>
                <w:rFonts w:ascii="Calibri" w:eastAsia="SimSun" w:hAnsi="Calibri" w:cs="Mangal"/>
                <w:b/>
                <w:kern w:val="1"/>
                <w:szCs w:val="16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b/>
                <w:kern w:val="1"/>
                <w:szCs w:val="16"/>
                <w:lang w:eastAsia="zh-CN" w:bidi="hi-IN"/>
              </w:rPr>
              <w:t>di OLGINATE – GARLATE – VALGREGHENTINO</w:t>
            </w:r>
          </w:p>
          <w:p w:rsidR="0034557A" w:rsidRPr="00F16CCE" w:rsidRDefault="0034557A" w:rsidP="00E0667D">
            <w:pPr>
              <w:widowControl w:val="0"/>
              <w:spacing w:after="20"/>
              <w:jc w:val="center"/>
              <w:rPr>
                <w:rFonts w:ascii="Calibri" w:eastAsia="SimSun" w:hAnsi="Calibri" w:cs="Mangal"/>
                <w:kern w:val="1"/>
                <w:sz w:val="18"/>
                <w:szCs w:val="16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bCs/>
                <w:kern w:val="1"/>
                <w:sz w:val="18"/>
                <w:szCs w:val="16"/>
                <w:lang w:eastAsia="zh-CN" w:bidi="hi-IN"/>
              </w:rPr>
              <w:t>Infanzia – Primaria – Secondaria di primo grado</w:t>
            </w:r>
          </w:p>
          <w:p w:rsidR="0034557A" w:rsidRPr="00F16CCE" w:rsidRDefault="0034557A" w:rsidP="00E0667D">
            <w:pPr>
              <w:widowControl w:val="0"/>
              <w:spacing w:after="60"/>
              <w:jc w:val="center"/>
              <w:rPr>
                <w:rFonts w:ascii="Calibri" w:eastAsia="SimSun" w:hAnsi="Calibri" w:cs="Mangal"/>
                <w:kern w:val="1"/>
                <w:sz w:val="18"/>
                <w:szCs w:val="16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kern w:val="1"/>
                <w:sz w:val="18"/>
                <w:szCs w:val="16"/>
                <w:lang w:eastAsia="zh-CN" w:bidi="hi-IN"/>
              </w:rPr>
              <w:t>Via Redaelli, 16/A – 23854 OLGINATE (LC)C.F. 83008880136</w:t>
            </w:r>
          </w:p>
          <w:p w:rsidR="0034557A" w:rsidRPr="00F16CCE" w:rsidRDefault="0034557A" w:rsidP="00E0667D">
            <w:pPr>
              <w:widowControl w:val="0"/>
              <w:ind w:left="33"/>
              <w:jc w:val="center"/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b/>
                <w:kern w:val="1"/>
                <w:sz w:val="18"/>
                <w:lang w:eastAsia="zh-CN" w:bidi="hi-IN"/>
              </w:rPr>
              <w:t>P.E.C.:</w:t>
            </w:r>
            <w:hyperlink r:id="rId6" w:history="1">
              <w:r w:rsidRPr="00F16CCE">
                <w:rPr>
                  <w:rFonts w:ascii="Calibri" w:eastAsia="SimSun" w:hAnsi="Calibri" w:cs="Mangal"/>
                  <w:kern w:val="1"/>
                  <w:sz w:val="18"/>
                  <w:lang w:eastAsia="zh-CN" w:bidi="hi-IN"/>
                </w:rPr>
                <w:t>LCIC81900A@PEC.ISTRUZIONE.IT</w:t>
              </w:r>
            </w:hyperlink>
            <w:r w:rsidRPr="00F16CCE">
              <w:rPr>
                <w:rFonts w:ascii="Calibri" w:eastAsia="SimSun" w:hAnsi="Calibri" w:cs="Mangal"/>
                <w:b/>
                <w:kern w:val="1"/>
                <w:sz w:val="18"/>
                <w:lang w:eastAsia="zh-CN" w:bidi="hi-IN"/>
              </w:rPr>
              <w:t xml:space="preserve">    E-mail:</w:t>
            </w:r>
            <w:r w:rsidRPr="00F16CCE"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  <w:t xml:space="preserve"> lcic81900a@istruzione.it</w:t>
            </w:r>
          </w:p>
          <w:p w:rsidR="0034557A" w:rsidRPr="00F16CCE" w:rsidRDefault="0034557A" w:rsidP="00E0667D">
            <w:pPr>
              <w:widowControl w:val="0"/>
              <w:spacing w:after="60"/>
              <w:ind w:left="34"/>
              <w:jc w:val="center"/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</w:pPr>
            <w:r w:rsidRPr="00F16CCE">
              <w:rPr>
                <w:rFonts w:ascii="Calibri" w:eastAsia="SimSun" w:hAnsi="Calibri" w:cs="Mangal"/>
                <w:b/>
                <w:kern w:val="1"/>
                <w:sz w:val="18"/>
                <w:lang w:eastAsia="zh-CN" w:bidi="hi-IN"/>
              </w:rPr>
              <w:t>Tel:</w:t>
            </w:r>
            <w:r w:rsidRPr="00F16CCE"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  <w:t xml:space="preserve"> 0341/681423 – </w:t>
            </w:r>
            <w:r w:rsidRPr="00F16CCE">
              <w:rPr>
                <w:rFonts w:ascii="Calibri" w:eastAsia="SimSun" w:hAnsi="Calibri" w:cs="Mangal"/>
                <w:b/>
                <w:kern w:val="1"/>
                <w:sz w:val="18"/>
                <w:lang w:eastAsia="zh-CN" w:bidi="hi-IN"/>
              </w:rPr>
              <w:t>Fax</w:t>
            </w:r>
            <w:r w:rsidRPr="00F16CCE"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  <w:t>: 0341/652233</w:t>
            </w:r>
            <w:r w:rsidRPr="00F16CCE">
              <w:rPr>
                <w:rFonts w:ascii="Calibri" w:eastAsia="SimSun" w:hAnsi="Calibri" w:cs="Mangal"/>
                <w:b/>
                <w:kern w:val="1"/>
                <w:sz w:val="18"/>
                <w:lang w:eastAsia="zh-CN" w:bidi="hi-IN"/>
              </w:rPr>
              <w:t>Sito</w:t>
            </w:r>
            <w:r w:rsidRPr="00F16CCE">
              <w:rPr>
                <w:rFonts w:ascii="Calibri" w:eastAsia="SimSun" w:hAnsi="Calibri" w:cs="Mangal"/>
                <w:kern w:val="1"/>
                <w:sz w:val="18"/>
                <w:lang w:eastAsia="zh-CN" w:bidi="hi-IN"/>
              </w:rPr>
              <w:t>: istitutocomprensivodiolginate.gov.it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34557A" w:rsidRPr="00F16CCE" w:rsidRDefault="0034557A" w:rsidP="00E0667D">
            <w:pPr>
              <w:widowControl w:val="0"/>
              <w:spacing w:line="360" w:lineRule="auto"/>
              <w:jc w:val="center"/>
              <w:rPr>
                <w:rFonts w:ascii="Liberation Serif" w:eastAsia="SimSun" w:hAnsi="Liberation Serif" w:cs="Mangal" w:hint="eastAsia"/>
                <w:b/>
                <w:kern w:val="1"/>
                <w:u w:val="single"/>
                <w:lang w:eastAsia="zh-CN" w:bidi="hi-IN"/>
              </w:rPr>
            </w:pPr>
            <w:r>
              <w:rPr>
                <w:rFonts w:ascii="Verdana" w:eastAsia="SimSun" w:hAnsi="Verdana" w:cs="Mangal"/>
                <w:noProof/>
                <w:kern w:val="1"/>
                <w:sz w:val="16"/>
                <w:szCs w:val="16"/>
                <w:lang w:eastAsia="it-IT"/>
              </w:rPr>
              <w:drawing>
                <wp:inline distT="0" distB="0" distL="0" distR="0">
                  <wp:extent cx="838200" cy="838200"/>
                  <wp:effectExtent l="0" t="0" r="0" b="0"/>
                  <wp:docPr id="2" name="Immagine 1" descr="Descrizione: scuol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cuo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324" w:rsidRDefault="003D1324"/>
    <w:p w:rsidR="0034557A" w:rsidRDefault="0034557A"/>
    <w:p w:rsidR="0034557A" w:rsidRPr="00AB5FFA" w:rsidRDefault="00AB5FFA">
      <w:pPr>
        <w:rPr>
          <w:rStyle w:val="Enfasigrassetto"/>
          <w:rFonts w:asciiTheme="minorHAnsi" w:hAnsiTheme="minorHAnsi"/>
          <w:sz w:val="36"/>
        </w:rPr>
      </w:pPr>
      <w:r w:rsidRPr="00AB5FFA">
        <w:rPr>
          <w:rStyle w:val="Enfasigrassetto"/>
          <w:rFonts w:asciiTheme="minorHAnsi" w:hAnsiTheme="minorHAnsi"/>
          <w:sz w:val="36"/>
        </w:rPr>
        <w:t>PTOF</w:t>
      </w:r>
      <w:r>
        <w:rPr>
          <w:rStyle w:val="Enfasigrassetto"/>
          <w:rFonts w:asciiTheme="minorHAnsi" w:hAnsiTheme="minorHAnsi"/>
          <w:sz w:val="36"/>
        </w:rPr>
        <w:t xml:space="preserve"> 2016 - 2019</w:t>
      </w:r>
    </w:p>
    <w:p w:rsidR="0034557A" w:rsidRDefault="0034557A"/>
    <w:p w:rsidR="0034557A" w:rsidRDefault="00AB5FFA" w:rsidP="00AB5FFA">
      <w:pPr>
        <w:rPr>
          <w:rStyle w:val="Enfasigrassetto"/>
          <w:rFonts w:asciiTheme="minorHAnsi" w:hAnsiTheme="minorHAnsi"/>
          <w:sz w:val="36"/>
        </w:rPr>
      </w:pPr>
      <w:r w:rsidRPr="00AB5FFA">
        <w:rPr>
          <w:rStyle w:val="Enfasigrassetto"/>
          <w:rFonts w:asciiTheme="minorHAnsi" w:hAnsiTheme="minorHAnsi"/>
          <w:sz w:val="36"/>
        </w:rPr>
        <w:t xml:space="preserve">SCHEDA PER INTEGRAZIONI E/O OSSERVAZIONI </w:t>
      </w:r>
    </w:p>
    <w:p w:rsidR="00AB5FFA" w:rsidRPr="00AB5FFA" w:rsidRDefault="00AB5FFA" w:rsidP="00AB5FFA">
      <w:pPr>
        <w:jc w:val="center"/>
        <w:rPr>
          <w:rStyle w:val="Enfasigrassetto"/>
          <w:rFonts w:asciiTheme="minorHAnsi" w:hAnsiTheme="minorHAnsi"/>
          <w:sz w:val="36"/>
        </w:rPr>
      </w:pPr>
      <w:bookmarkStart w:id="0" w:name="_GoBack"/>
      <w:bookmarkEnd w:id="0"/>
    </w:p>
    <w:p w:rsidR="0034557A" w:rsidRDefault="0034557A">
      <w:bookmarkStart w:id="1" w:name="OLE_LINK5"/>
      <w:bookmarkStart w:id="2" w:name="OLE_LINK6"/>
    </w:p>
    <w:tbl>
      <w:tblPr>
        <w:tblStyle w:val="Grigliatabella"/>
        <w:tblW w:w="0" w:type="auto"/>
        <w:tblLook w:val="04A0"/>
      </w:tblPr>
      <w:tblGrid>
        <w:gridCol w:w="2376"/>
        <w:gridCol w:w="3259"/>
        <w:gridCol w:w="3260"/>
      </w:tblGrid>
      <w:tr w:rsidR="0034557A" w:rsidTr="002F424A">
        <w:trPr>
          <w:trHeight w:val="654"/>
        </w:trPr>
        <w:tc>
          <w:tcPr>
            <w:tcW w:w="2376" w:type="dxa"/>
            <w:vAlign w:val="center"/>
          </w:tcPr>
          <w:p w:rsidR="00AB5FFA" w:rsidRPr="00AB5FFA" w:rsidRDefault="00AB5FFA" w:rsidP="002F424A">
            <w:pPr>
              <w:jc w:val="center"/>
              <w:rPr>
                <w:rFonts w:asciiTheme="minorHAnsi" w:hAnsiTheme="minorHAnsi"/>
              </w:rPr>
            </w:pPr>
            <w:r w:rsidRPr="00AB5FFA">
              <w:rPr>
                <w:rFonts w:asciiTheme="minorHAnsi" w:hAnsiTheme="minorHAnsi"/>
              </w:rPr>
              <w:t>NUMERO PAGINA DEL DOCUMENTO</w:t>
            </w:r>
          </w:p>
        </w:tc>
        <w:tc>
          <w:tcPr>
            <w:tcW w:w="3259" w:type="dxa"/>
            <w:vAlign w:val="center"/>
          </w:tcPr>
          <w:p w:rsidR="0034557A" w:rsidRPr="00AB5FFA" w:rsidRDefault="00AB5FFA" w:rsidP="002F424A">
            <w:pPr>
              <w:jc w:val="center"/>
              <w:rPr>
                <w:rFonts w:asciiTheme="minorHAnsi" w:hAnsiTheme="minorHAnsi"/>
              </w:rPr>
            </w:pPr>
            <w:r w:rsidRPr="00AB5FFA">
              <w:rPr>
                <w:rFonts w:asciiTheme="minorHAnsi" w:hAnsiTheme="minorHAnsi"/>
              </w:rPr>
              <w:t>PARAGRAFO DA MODIFICARE</w:t>
            </w:r>
          </w:p>
        </w:tc>
        <w:tc>
          <w:tcPr>
            <w:tcW w:w="3260" w:type="dxa"/>
            <w:vAlign w:val="center"/>
          </w:tcPr>
          <w:p w:rsidR="0034557A" w:rsidRPr="00AB5FFA" w:rsidRDefault="00AB5FFA" w:rsidP="002F424A">
            <w:pPr>
              <w:jc w:val="center"/>
              <w:rPr>
                <w:rFonts w:asciiTheme="minorHAnsi" w:hAnsiTheme="minorHAnsi"/>
              </w:rPr>
            </w:pPr>
            <w:r w:rsidRPr="00AB5FFA">
              <w:rPr>
                <w:rFonts w:asciiTheme="minorHAnsi" w:hAnsiTheme="minorHAnsi"/>
              </w:rPr>
              <w:t>PROPOSTA DI MODIFICA</w:t>
            </w:r>
            <w:r>
              <w:rPr>
                <w:rFonts w:asciiTheme="minorHAnsi" w:hAnsiTheme="minorHAnsi"/>
              </w:rPr>
              <w:t xml:space="preserve"> O INTEGRAZIONE</w:t>
            </w:r>
          </w:p>
        </w:tc>
      </w:tr>
      <w:bookmarkEnd w:id="1"/>
      <w:bookmarkEnd w:id="2"/>
      <w:tr w:rsidR="0034557A" w:rsidTr="002F424A">
        <w:tc>
          <w:tcPr>
            <w:tcW w:w="2376" w:type="dxa"/>
            <w:vAlign w:val="center"/>
          </w:tcPr>
          <w:p w:rsidR="0034557A" w:rsidRPr="00AB5FFA" w:rsidRDefault="0034557A" w:rsidP="002F424A">
            <w:pPr>
              <w:rPr>
                <w:rFonts w:asciiTheme="minorHAnsi" w:hAnsiTheme="minorHAnsi"/>
              </w:rPr>
            </w:pPr>
          </w:p>
          <w:p w:rsidR="0034557A" w:rsidRPr="00AB5FFA" w:rsidRDefault="0034557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34557A" w:rsidRPr="00AB5FFA" w:rsidRDefault="0034557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34557A" w:rsidRPr="00AB5FFA" w:rsidRDefault="0034557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  <w:tr w:rsidR="00AB5FFA" w:rsidTr="002F424A">
        <w:tc>
          <w:tcPr>
            <w:tcW w:w="2376" w:type="dxa"/>
            <w:vAlign w:val="center"/>
          </w:tcPr>
          <w:p w:rsidR="00AB5FFA" w:rsidRDefault="00AB5FFA" w:rsidP="002F424A">
            <w:pPr>
              <w:rPr>
                <w:rFonts w:asciiTheme="minorHAnsi" w:hAnsiTheme="minorHAnsi"/>
              </w:rPr>
            </w:pPr>
          </w:p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AB5FFA" w:rsidRPr="00AB5FFA" w:rsidRDefault="00AB5FFA" w:rsidP="002F424A">
            <w:pPr>
              <w:rPr>
                <w:rFonts w:asciiTheme="minorHAnsi" w:hAnsiTheme="minorHAnsi"/>
              </w:rPr>
            </w:pPr>
          </w:p>
        </w:tc>
      </w:tr>
    </w:tbl>
    <w:p w:rsidR="0034557A" w:rsidRDefault="0034557A"/>
    <w:sectPr w:rsidR="0034557A" w:rsidSect="0034557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557A"/>
    <w:rsid w:val="000C332E"/>
    <w:rsid w:val="00257957"/>
    <w:rsid w:val="002F424A"/>
    <w:rsid w:val="0034557A"/>
    <w:rsid w:val="003D1324"/>
    <w:rsid w:val="003D7BDE"/>
    <w:rsid w:val="00AB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5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57A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45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B5F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styleId="Enfasigrassetto">
    <w:name w:val="Strong"/>
    <w:basedOn w:val="Carpredefinitoparagrafo"/>
    <w:uiPriority w:val="22"/>
    <w:qFormat/>
    <w:rsid w:val="00AB5FF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5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557A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45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AB5F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styleId="Enfasigrassetto">
    <w:name w:val="Strong"/>
    <w:basedOn w:val="Caratterepredefinitoparagrafo"/>
    <w:uiPriority w:val="22"/>
    <w:qFormat/>
    <w:rsid w:val="00AB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IC81900A@PEC.ISTRUZIONE.IT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Company>BASTARDS TeaM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2015-12-21T09:21:00Z</dcterms:created>
  <dcterms:modified xsi:type="dcterms:W3CDTF">2015-12-21T09:21:00Z</dcterms:modified>
</cp:coreProperties>
</file>