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08" w:rsidRDefault="001E4808" w:rsidP="001E4808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6315075" cy="1247775"/>
            <wp:effectExtent l="19050" t="0" r="9525" b="0"/>
            <wp:wrapSquare wrapText="bothSides"/>
            <wp:docPr id="1" name="Immagine 1" descr="Descrizione: Descrizione: Intestaz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Intestazione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4808" w:rsidRPr="00E24382" w:rsidRDefault="00BD6DED" w:rsidP="001E4808">
      <w:pPr>
        <w:rPr>
          <w:rFonts w:ascii="Calibri" w:hAnsi="Calibri"/>
        </w:rPr>
      </w:pPr>
      <w:r w:rsidRPr="00E24382">
        <w:rPr>
          <w:rFonts w:ascii="Calibri" w:hAnsi="Calibri"/>
        </w:rPr>
        <w:t xml:space="preserve">Circolare interna </w:t>
      </w:r>
      <w:proofErr w:type="spellStart"/>
      <w:r w:rsidRPr="00E24382">
        <w:rPr>
          <w:rFonts w:ascii="Calibri" w:hAnsi="Calibri"/>
        </w:rPr>
        <w:t>n</w:t>
      </w:r>
      <w:r w:rsidR="001E4808" w:rsidRPr="00E24382">
        <w:rPr>
          <w:rFonts w:ascii="Calibri" w:hAnsi="Calibri"/>
        </w:rPr>
        <w:t>°</w:t>
      </w:r>
      <w:proofErr w:type="spellEnd"/>
      <w:r w:rsidR="00FB132A" w:rsidRPr="00E24382">
        <w:rPr>
          <w:rFonts w:ascii="Calibri" w:hAnsi="Calibri"/>
        </w:rPr>
        <w:t xml:space="preserve"> </w:t>
      </w:r>
      <w:r w:rsidR="007A2CCD">
        <w:rPr>
          <w:rFonts w:ascii="Calibri" w:hAnsi="Calibri"/>
        </w:rPr>
        <w:t xml:space="preserve"> </w:t>
      </w:r>
      <w:r w:rsidR="008239E5">
        <w:rPr>
          <w:rFonts w:ascii="Calibri" w:hAnsi="Calibri"/>
        </w:rPr>
        <w:t>77</w:t>
      </w:r>
      <w:r w:rsidR="000603BF" w:rsidRPr="00E24382">
        <w:rPr>
          <w:rFonts w:ascii="Calibri" w:hAnsi="Calibri"/>
        </w:rPr>
        <w:t>/D</w:t>
      </w:r>
      <w:r w:rsidR="001E4808" w:rsidRPr="00E24382">
        <w:rPr>
          <w:rFonts w:ascii="Calibri" w:hAnsi="Calibri"/>
        </w:rPr>
        <w:t xml:space="preserve">                                                 </w:t>
      </w:r>
      <w:r w:rsidR="008239E5">
        <w:rPr>
          <w:rFonts w:ascii="Calibri" w:hAnsi="Calibri"/>
        </w:rPr>
        <w:t xml:space="preserve">                              </w:t>
      </w:r>
      <w:r w:rsidR="001E4808" w:rsidRPr="00E24382">
        <w:rPr>
          <w:rFonts w:ascii="Calibri" w:hAnsi="Calibri"/>
        </w:rPr>
        <w:t xml:space="preserve"> </w:t>
      </w:r>
      <w:proofErr w:type="spellStart"/>
      <w:r w:rsidR="00CD6C9C" w:rsidRPr="00E24382">
        <w:rPr>
          <w:rFonts w:ascii="Calibri" w:hAnsi="Calibri"/>
        </w:rPr>
        <w:t>Olginate</w:t>
      </w:r>
      <w:proofErr w:type="spellEnd"/>
      <w:r w:rsidR="00CD6C9C" w:rsidRPr="00E24382">
        <w:rPr>
          <w:rFonts w:ascii="Calibri" w:hAnsi="Calibri"/>
        </w:rPr>
        <w:t>,</w:t>
      </w:r>
      <w:r w:rsidR="00A33D5E" w:rsidRPr="00E24382">
        <w:rPr>
          <w:rFonts w:ascii="Calibri" w:hAnsi="Calibri"/>
        </w:rPr>
        <w:t xml:space="preserve"> </w:t>
      </w:r>
      <w:r w:rsidR="008239E5">
        <w:rPr>
          <w:rFonts w:ascii="Calibri" w:hAnsi="Calibri"/>
        </w:rPr>
        <w:t>1</w:t>
      </w:r>
      <w:r w:rsidR="009F76B8">
        <w:rPr>
          <w:rFonts w:ascii="Calibri" w:hAnsi="Calibri"/>
        </w:rPr>
        <w:t>2</w:t>
      </w:r>
      <w:r w:rsidR="00E24382" w:rsidRPr="00E24382">
        <w:rPr>
          <w:rFonts w:ascii="Calibri" w:hAnsi="Calibri"/>
        </w:rPr>
        <w:t xml:space="preserve"> </w:t>
      </w:r>
      <w:r w:rsidR="00A33D5E" w:rsidRPr="00E24382">
        <w:rPr>
          <w:rFonts w:ascii="Calibri" w:hAnsi="Calibri"/>
        </w:rPr>
        <w:t>maggio</w:t>
      </w:r>
      <w:r w:rsidR="001E4808" w:rsidRPr="00E24382">
        <w:rPr>
          <w:rFonts w:ascii="Calibri" w:hAnsi="Calibri"/>
        </w:rPr>
        <w:t xml:space="preserve"> 201</w:t>
      </w:r>
      <w:r w:rsidR="007A2CCD">
        <w:rPr>
          <w:rFonts w:ascii="Calibri" w:hAnsi="Calibri"/>
        </w:rPr>
        <w:t>6</w:t>
      </w:r>
    </w:p>
    <w:p w:rsidR="00F36227" w:rsidRPr="00E24382" w:rsidRDefault="00F36227" w:rsidP="001E4808">
      <w:pPr>
        <w:jc w:val="both"/>
        <w:rPr>
          <w:rFonts w:ascii="Calibri" w:hAnsi="Calibri"/>
        </w:rPr>
      </w:pPr>
    </w:p>
    <w:p w:rsidR="001E4808" w:rsidRPr="00E24382" w:rsidRDefault="001E4808" w:rsidP="001E4808">
      <w:pPr>
        <w:jc w:val="both"/>
        <w:rPr>
          <w:rFonts w:ascii="Calibri" w:hAnsi="Calibri"/>
        </w:rPr>
      </w:pPr>
      <w:r w:rsidRPr="00E24382">
        <w:rPr>
          <w:rFonts w:ascii="Calibri" w:hAnsi="Calibri"/>
        </w:rPr>
        <w:t xml:space="preserve">A tutti i </w:t>
      </w:r>
      <w:r w:rsidRPr="00E24382">
        <w:rPr>
          <w:rFonts w:ascii="Calibri" w:hAnsi="Calibri"/>
          <w:b/>
        </w:rPr>
        <w:t>docenti</w:t>
      </w:r>
      <w:r w:rsidRPr="00E24382">
        <w:rPr>
          <w:rFonts w:ascii="Calibri" w:hAnsi="Calibri"/>
        </w:rPr>
        <w:t xml:space="preserve"> della </w:t>
      </w:r>
      <w:r w:rsidRPr="00E24382">
        <w:rPr>
          <w:rFonts w:ascii="Calibri" w:hAnsi="Calibri"/>
          <w:b/>
        </w:rPr>
        <w:t>scuola secondaria di primo grado</w:t>
      </w:r>
    </w:p>
    <w:p w:rsidR="001E4808" w:rsidRPr="00E24382" w:rsidRDefault="001E4808" w:rsidP="001E4808">
      <w:pPr>
        <w:jc w:val="both"/>
        <w:rPr>
          <w:rFonts w:ascii="Calibri" w:hAnsi="Calibri"/>
        </w:rPr>
      </w:pPr>
      <w:r w:rsidRPr="00E24382">
        <w:rPr>
          <w:rFonts w:ascii="Calibri" w:hAnsi="Calibri"/>
        </w:rPr>
        <w:t>Al personale A.T.A.</w:t>
      </w:r>
    </w:p>
    <w:p w:rsidR="001E4808" w:rsidRPr="00E24382" w:rsidRDefault="001E4808" w:rsidP="001E4808">
      <w:pPr>
        <w:jc w:val="both"/>
        <w:rPr>
          <w:rFonts w:ascii="Calibri" w:hAnsi="Calibri"/>
        </w:rPr>
      </w:pPr>
      <w:r w:rsidRPr="00E24382">
        <w:rPr>
          <w:rFonts w:ascii="Calibri" w:hAnsi="Calibri"/>
        </w:rPr>
        <w:t>Al Direttore dei Servizi Generali Amministrativi</w:t>
      </w:r>
    </w:p>
    <w:p w:rsidR="001E4808" w:rsidRPr="00E24382" w:rsidRDefault="001E4808" w:rsidP="001E4808">
      <w:pPr>
        <w:rPr>
          <w:rFonts w:ascii="Calibri" w:hAnsi="Calibri"/>
        </w:rPr>
      </w:pPr>
    </w:p>
    <w:p w:rsidR="00BD6DED" w:rsidRPr="00E24382" w:rsidRDefault="00BD6DED" w:rsidP="001E4808">
      <w:pPr>
        <w:rPr>
          <w:rFonts w:ascii="Calibri" w:hAnsi="Calibri"/>
        </w:rPr>
      </w:pPr>
    </w:p>
    <w:p w:rsidR="001E4808" w:rsidRPr="00E24382" w:rsidRDefault="00BD6DED" w:rsidP="001E4808">
      <w:pPr>
        <w:jc w:val="both"/>
        <w:rPr>
          <w:rFonts w:ascii="Calibri" w:hAnsi="Calibri"/>
          <w:b/>
        </w:rPr>
      </w:pPr>
      <w:r w:rsidRPr="00E24382">
        <w:rPr>
          <w:rFonts w:ascii="Calibri" w:hAnsi="Calibri"/>
          <w:b/>
        </w:rPr>
        <w:t>OGGETTO</w:t>
      </w:r>
      <w:r w:rsidR="001E4808" w:rsidRPr="00E24382">
        <w:rPr>
          <w:rFonts w:ascii="Calibri" w:hAnsi="Calibri"/>
          <w:b/>
        </w:rPr>
        <w:t xml:space="preserve">: </w:t>
      </w:r>
      <w:r w:rsidRPr="00E24382">
        <w:rPr>
          <w:rFonts w:ascii="Calibri" w:hAnsi="Calibri"/>
          <w:b/>
        </w:rPr>
        <w:tab/>
        <w:t>C</w:t>
      </w:r>
      <w:r w:rsidR="001E4808" w:rsidRPr="00E24382">
        <w:rPr>
          <w:rFonts w:ascii="Calibri" w:hAnsi="Calibri"/>
          <w:b/>
        </w:rPr>
        <w:t>onvocazione Collegio dei docenti</w:t>
      </w:r>
      <w:r w:rsidR="000D010F" w:rsidRPr="00E24382">
        <w:rPr>
          <w:rFonts w:ascii="Calibri" w:hAnsi="Calibri"/>
          <w:b/>
        </w:rPr>
        <w:t xml:space="preserve"> della scuola secondaria</w:t>
      </w:r>
      <w:r w:rsidR="001E4808" w:rsidRPr="00E24382">
        <w:rPr>
          <w:rFonts w:ascii="Calibri" w:hAnsi="Calibri"/>
          <w:b/>
        </w:rPr>
        <w:t xml:space="preserve">  </w:t>
      </w:r>
    </w:p>
    <w:p w:rsidR="001E4808" w:rsidRPr="00E24382" w:rsidRDefault="001E4808" w:rsidP="001E4808">
      <w:pPr>
        <w:jc w:val="both"/>
        <w:rPr>
          <w:rFonts w:ascii="Calibri" w:hAnsi="Calibri"/>
        </w:rPr>
      </w:pPr>
    </w:p>
    <w:p w:rsidR="00BD6DED" w:rsidRPr="00E24382" w:rsidRDefault="00BD6DED" w:rsidP="001E4808">
      <w:pPr>
        <w:jc w:val="both"/>
        <w:rPr>
          <w:rFonts w:ascii="Calibri" w:hAnsi="Calibri"/>
        </w:rPr>
      </w:pPr>
    </w:p>
    <w:p w:rsidR="00A33D5E" w:rsidRPr="00E24382" w:rsidRDefault="00A33D5E" w:rsidP="00A33D5E">
      <w:pPr>
        <w:spacing w:line="276" w:lineRule="auto"/>
        <w:jc w:val="both"/>
        <w:rPr>
          <w:rFonts w:ascii="Calibri" w:hAnsi="Calibri"/>
        </w:rPr>
      </w:pPr>
      <w:r w:rsidRPr="00E24382">
        <w:rPr>
          <w:rFonts w:ascii="Calibri" w:hAnsi="Calibri"/>
        </w:rPr>
        <w:t xml:space="preserve">Il Collegio dei docenti è convocato per il giorno </w:t>
      </w:r>
      <w:r w:rsidR="007A2CCD">
        <w:rPr>
          <w:rFonts w:ascii="Calibri" w:hAnsi="Calibri"/>
          <w:b/>
        </w:rPr>
        <w:t>17</w:t>
      </w:r>
      <w:r w:rsidRPr="00E24382">
        <w:rPr>
          <w:rFonts w:ascii="Calibri" w:hAnsi="Calibri"/>
          <w:b/>
        </w:rPr>
        <w:t xml:space="preserve"> maggio 201</w:t>
      </w:r>
      <w:r w:rsidR="007A2CCD">
        <w:rPr>
          <w:rFonts w:ascii="Calibri" w:hAnsi="Calibri"/>
          <w:b/>
        </w:rPr>
        <w:t>6</w:t>
      </w:r>
      <w:r w:rsidRPr="00E24382">
        <w:rPr>
          <w:rFonts w:ascii="Calibri" w:hAnsi="Calibri"/>
        </w:rPr>
        <w:t xml:space="preserve"> dalle </w:t>
      </w:r>
      <w:r w:rsidRPr="00E24382">
        <w:rPr>
          <w:rFonts w:ascii="Calibri" w:hAnsi="Calibri"/>
          <w:b/>
        </w:rPr>
        <w:t>ore 14.30</w:t>
      </w:r>
      <w:r w:rsidRPr="00E24382">
        <w:rPr>
          <w:rFonts w:ascii="Calibri" w:hAnsi="Calibri"/>
        </w:rPr>
        <w:t xml:space="preserve"> alle </w:t>
      </w:r>
      <w:r w:rsidRPr="007A2CCD">
        <w:rPr>
          <w:rFonts w:ascii="Calibri" w:hAnsi="Calibri"/>
          <w:b/>
        </w:rPr>
        <w:t>ore 16.00</w:t>
      </w:r>
      <w:r w:rsidRPr="00E24382">
        <w:rPr>
          <w:rFonts w:ascii="Calibri" w:hAnsi="Calibri"/>
        </w:rPr>
        <w:t>.</w:t>
      </w:r>
    </w:p>
    <w:p w:rsidR="00A33D5E" w:rsidRPr="00E24382" w:rsidRDefault="00A33D5E" w:rsidP="00A33D5E">
      <w:pPr>
        <w:jc w:val="both"/>
        <w:rPr>
          <w:rFonts w:ascii="Calibri" w:hAnsi="Calibri"/>
        </w:rPr>
      </w:pPr>
      <w:r w:rsidRPr="00E24382">
        <w:rPr>
          <w:rFonts w:ascii="Calibri" w:hAnsi="Calibri"/>
        </w:rPr>
        <w:t>I punti all’</w:t>
      </w:r>
      <w:r w:rsidRPr="00E24382">
        <w:rPr>
          <w:rFonts w:ascii="Calibri" w:hAnsi="Calibri"/>
          <w:b/>
        </w:rPr>
        <w:t xml:space="preserve">ordine del giorno </w:t>
      </w:r>
      <w:r w:rsidRPr="00E24382">
        <w:rPr>
          <w:rFonts w:ascii="Calibri" w:hAnsi="Calibri"/>
        </w:rPr>
        <w:t>sono i seguenti:</w:t>
      </w:r>
    </w:p>
    <w:p w:rsidR="00FB132A" w:rsidRPr="00DB108D" w:rsidRDefault="00A33D5E" w:rsidP="000D010F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before="60" w:after="60"/>
        <w:ind w:hanging="1014"/>
        <w:contextualSpacing w:val="0"/>
        <w:jc w:val="both"/>
        <w:rPr>
          <w:rFonts w:ascii="Calibri" w:hAnsi="Calibri"/>
        </w:rPr>
      </w:pPr>
      <w:r w:rsidRPr="00DB108D">
        <w:rPr>
          <w:rFonts w:ascii="Calibri" w:hAnsi="Calibri"/>
        </w:rPr>
        <w:t>lettura e approvazione del verbale della seduta precedente;</w:t>
      </w:r>
      <w:r w:rsidR="00FB132A" w:rsidRPr="00DB108D">
        <w:rPr>
          <w:rFonts w:ascii="Calibri" w:hAnsi="Calibri"/>
        </w:rPr>
        <w:t xml:space="preserve"> </w:t>
      </w:r>
    </w:p>
    <w:p w:rsidR="007D45E7" w:rsidRPr="00DB108D" w:rsidRDefault="007D45E7" w:rsidP="000D010F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before="60" w:after="60"/>
        <w:ind w:hanging="1014"/>
        <w:contextualSpacing w:val="0"/>
        <w:jc w:val="both"/>
        <w:rPr>
          <w:rFonts w:ascii="Calibri" w:hAnsi="Calibri"/>
        </w:rPr>
      </w:pPr>
      <w:r w:rsidRPr="00DB108D">
        <w:rPr>
          <w:rFonts w:ascii="Calibri" w:hAnsi="Calibri"/>
        </w:rPr>
        <w:t>comunicazioni del Dirigente;</w:t>
      </w:r>
    </w:p>
    <w:p w:rsidR="008239E5" w:rsidRPr="00DB108D" w:rsidRDefault="008239E5" w:rsidP="000D010F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before="60" w:after="60"/>
        <w:ind w:left="567" w:hanging="283"/>
        <w:contextualSpacing w:val="0"/>
        <w:jc w:val="both"/>
        <w:rPr>
          <w:rFonts w:ascii="Calibri" w:hAnsi="Calibri"/>
        </w:rPr>
      </w:pPr>
      <w:r w:rsidRPr="00DB108D">
        <w:rPr>
          <w:rFonts w:ascii="Calibri" w:hAnsi="Calibri"/>
        </w:rPr>
        <w:t>adozione libri di testo (in allegato) per l’anno scolastico 2016/2017 (Nota ministeriale 3503 del 30 marzo 2016);</w:t>
      </w:r>
    </w:p>
    <w:p w:rsidR="00A33D5E" w:rsidRPr="00DB108D" w:rsidRDefault="00A33D5E" w:rsidP="000D010F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before="60" w:after="60"/>
        <w:ind w:left="567" w:hanging="283"/>
        <w:contextualSpacing w:val="0"/>
        <w:jc w:val="both"/>
        <w:rPr>
          <w:rFonts w:ascii="Calibri" w:hAnsi="Calibri"/>
        </w:rPr>
      </w:pPr>
      <w:r w:rsidRPr="00DB108D">
        <w:rPr>
          <w:rFonts w:ascii="Calibri" w:hAnsi="Calibri"/>
        </w:rPr>
        <w:t xml:space="preserve">esami di Stato conclusivi </w:t>
      </w:r>
      <w:r w:rsidR="007D45E7" w:rsidRPr="00DB108D">
        <w:rPr>
          <w:rFonts w:ascii="Calibri" w:hAnsi="Calibri"/>
        </w:rPr>
        <w:t>del primo ciclo dell’istruzione</w:t>
      </w:r>
      <w:r w:rsidR="008239E5" w:rsidRPr="00DB108D">
        <w:rPr>
          <w:rFonts w:ascii="Calibri" w:hAnsi="Calibri"/>
        </w:rPr>
        <w:t xml:space="preserve"> (variazione griglie di correzione, in allegato)</w:t>
      </w:r>
      <w:r w:rsidR="007D45E7" w:rsidRPr="00DB108D">
        <w:rPr>
          <w:rFonts w:ascii="Calibri" w:hAnsi="Calibri"/>
        </w:rPr>
        <w:t>;</w:t>
      </w:r>
    </w:p>
    <w:p w:rsidR="00FA5275" w:rsidRPr="00DB108D" w:rsidRDefault="00FA5275" w:rsidP="000D010F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before="60" w:after="60"/>
        <w:ind w:left="567" w:hanging="283"/>
        <w:contextualSpacing w:val="0"/>
        <w:jc w:val="both"/>
        <w:rPr>
          <w:rFonts w:ascii="Calibri" w:hAnsi="Calibri"/>
        </w:rPr>
      </w:pPr>
      <w:r w:rsidRPr="00DB108D">
        <w:rPr>
          <w:rFonts w:ascii="Calibri" w:hAnsi="Calibri"/>
        </w:rPr>
        <w:t>delibera adesione progetto AAFPI</w:t>
      </w:r>
      <w:r w:rsidR="008239E5" w:rsidRPr="00DB108D">
        <w:rPr>
          <w:rFonts w:ascii="Calibri" w:hAnsi="Calibri"/>
        </w:rPr>
        <w:t>;</w:t>
      </w:r>
    </w:p>
    <w:p w:rsidR="008239E5" w:rsidRPr="00DB108D" w:rsidRDefault="008239E5" w:rsidP="008239E5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before="60" w:after="60"/>
        <w:ind w:hanging="1014"/>
        <w:contextualSpacing w:val="0"/>
        <w:jc w:val="both"/>
        <w:rPr>
          <w:rFonts w:ascii="Calibri" w:hAnsi="Calibri"/>
        </w:rPr>
      </w:pPr>
      <w:r w:rsidRPr="00DB108D">
        <w:rPr>
          <w:rFonts w:ascii="Calibri" w:hAnsi="Calibri"/>
        </w:rPr>
        <w:t>proposte emerse dall’incontro nel gruppo continuità;</w:t>
      </w:r>
    </w:p>
    <w:p w:rsidR="00FB132A" w:rsidRPr="00DB108D" w:rsidRDefault="00FB132A" w:rsidP="000D010F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after="60"/>
        <w:ind w:left="567" w:hanging="283"/>
        <w:contextualSpacing w:val="0"/>
        <w:jc w:val="both"/>
        <w:rPr>
          <w:rFonts w:ascii="Calibri" w:hAnsi="Calibri"/>
        </w:rPr>
      </w:pPr>
      <w:r w:rsidRPr="00DB108D">
        <w:rPr>
          <w:rFonts w:ascii="Calibri" w:hAnsi="Calibri"/>
        </w:rPr>
        <w:t>pianificazione delle attività per i docenti non coinvolti nella prova d’esame a conclusione delle lezioni</w:t>
      </w:r>
      <w:r w:rsidR="00DB108D" w:rsidRPr="00DB108D">
        <w:rPr>
          <w:rFonts w:ascii="Calibri" w:hAnsi="Calibri"/>
        </w:rPr>
        <w:t>;</w:t>
      </w:r>
    </w:p>
    <w:p w:rsidR="00DB108D" w:rsidRPr="00DB108D" w:rsidRDefault="00DB108D" w:rsidP="00DB108D">
      <w:pPr>
        <w:pStyle w:val="Paragrafoelenco"/>
        <w:numPr>
          <w:ilvl w:val="1"/>
          <w:numId w:val="4"/>
        </w:numPr>
        <w:tabs>
          <w:tab w:val="clear" w:pos="1298"/>
          <w:tab w:val="num" w:pos="567"/>
        </w:tabs>
        <w:spacing w:after="60"/>
        <w:ind w:left="567" w:hanging="283"/>
        <w:contextualSpacing w:val="0"/>
        <w:jc w:val="both"/>
        <w:rPr>
          <w:rFonts w:ascii="Calibri" w:hAnsi="Calibri"/>
        </w:rPr>
      </w:pPr>
      <w:r w:rsidRPr="00DB108D">
        <w:rPr>
          <w:rFonts w:ascii="Calibri" w:hAnsi="Calibri"/>
        </w:rPr>
        <w:t>proposte progetti per l’</w:t>
      </w:r>
      <w:proofErr w:type="spellStart"/>
      <w:r w:rsidRPr="00DB108D">
        <w:rPr>
          <w:rFonts w:ascii="Calibri" w:hAnsi="Calibri"/>
        </w:rPr>
        <w:t>a.s.</w:t>
      </w:r>
      <w:proofErr w:type="spellEnd"/>
      <w:r w:rsidRPr="00DB108D">
        <w:rPr>
          <w:rFonts w:ascii="Calibri" w:hAnsi="Calibri"/>
        </w:rPr>
        <w:t xml:space="preserve"> 2016-2017 (</w:t>
      </w:r>
      <w:proofErr w:type="spellStart"/>
      <w:r w:rsidRPr="00DB108D">
        <w:rPr>
          <w:rFonts w:ascii="Calibri" w:hAnsi="Calibri"/>
          <w:i/>
        </w:rPr>
        <w:t>Whatsapp</w:t>
      </w:r>
      <w:proofErr w:type="spellEnd"/>
      <w:r w:rsidRPr="00DB108D">
        <w:rPr>
          <w:rFonts w:ascii="Calibri" w:hAnsi="Calibri"/>
        </w:rPr>
        <w:t>, classi I; prevenzione classi II)</w:t>
      </w:r>
    </w:p>
    <w:p w:rsidR="00DB108D" w:rsidRPr="00DB108D" w:rsidRDefault="00DB108D" w:rsidP="00DB108D">
      <w:pPr>
        <w:pStyle w:val="Paragrafoelenco"/>
        <w:spacing w:after="60"/>
        <w:ind w:left="567"/>
        <w:contextualSpacing w:val="0"/>
        <w:jc w:val="both"/>
        <w:rPr>
          <w:rFonts w:ascii="Calibri" w:hAnsi="Calibri"/>
        </w:rPr>
      </w:pPr>
    </w:p>
    <w:p w:rsidR="00FB132A" w:rsidRPr="00EA0F27" w:rsidRDefault="00FB132A" w:rsidP="000D010F">
      <w:pPr>
        <w:tabs>
          <w:tab w:val="num" w:pos="567"/>
        </w:tabs>
        <w:spacing w:line="276" w:lineRule="auto"/>
        <w:ind w:hanging="1014"/>
        <w:jc w:val="both"/>
        <w:rPr>
          <w:rFonts w:ascii="Calibri" w:hAnsi="Calibri"/>
        </w:rPr>
      </w:pPr>
    </w:p>
    <w:p w:rsidR="001E4808" w:rsidRDefault="007D45E7" w:rsidP="00BD6DED">
      <w:pPr>
        <w:spacing w:line="276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Distinti</w:t>
      </w:r>
      <w:r w:rsidR="009B382E">
        <w:rPr>
          <w:rFonts w:ascii="Calibri" w:hAnsi="Calibri"/>
          <w:color w:val="000000" w:themeColor="text1"/>
        </w:rPr>
        <w:t xml:space="preserve"> saluti</w:t>
      </w:r>
      <w:r w:rsidR="00BD6DED">
        <w:rPr>
          <w:rFonts w:ascii="Calibri" w:hAnsi="Calibri"/>
          <w:color w:val="000000" w:themeColor="text1"/>
        </w:rPr>
        <w:t>.</w:t>
      </w:r>
      <w:bookmarkStart w:id="0" w:name="_GoBack"/>
      <w:bookmarkEnd w:id="0"/>
    </w:p>
    <w:p w:rsidR="000D010F" w:rsidRPr="009B382E" w:rsidRDefault="000D010F" w:rsidP="00BD6DED">
      <w:pPr>
        <w:spacing w:line="276" w:lineRule="auto"/>
        <w:jc w:val="both"/>
        <w:rPr>
          <w:rFonts w:ascii="Calibri" w:hAnsi="Calibri"/>
          <w:color w:val="000000" w:themeColor="text1"/>
        </w:rPr>
      </w:pPr>
    </w:p>
    <w:p w:rsidR="00BD6DED" w:rsidRDefault="00BD6DED" w:rsidP="000D010F">
      <w:pPr>
        <w:pStyle w:val="Titolo"/>
        <w:spacing w:after="60"/>
        <w:ind w:left="3686"/>
        <w:rPr>
          <w:rFonts w:ascii="Calibri" w:hAnsi="Calibri" w:cs="Arial"/>
          <w:sz w:val="22"/>
          <w:szCs w:val="22"/>
        </w:rPr>
      </w:pPr>
      <w:r w:rsidRPr="00EF4A23">
        <w:rPr>
          <w:rFonts w:ascii="Calibri" w:hAnsi="Calibri" w:cs="Arial"/>
          <w:sz w:val="22"/>
          <w:szCs w:val="22"/>
        </w:rPr>
        <w:t>IL DIRIGENTE SCOLASTICO</w:t>
      </w:r>
    </w:p>
    <w:p w:rsidR="00BD6DED" w:rsidRDefault="00BD6DED" w:rsidP="000D010F">
      <w:pPr>
        <w:pStyle w:val="Titolo"/>
        <w:spacing w:after="120"/>
        <w:ind w:left="3686"/>
        <w:rPr>
          <w:rFonts w:ascii="Calibri" w:hAnsi="Calibri" w:cs="Arial"/>
          <w:sz w:val="22"/>
          <w:szCs w:val="22"/>
        </w:rPr>
      </w:pPr>
      <w:r w:rsidRPr="00EF4A23">
        <w:rPr>
          <w:rFonts w:ascii="Calibri" w:hAnsi="Calibri" w:cs="Arial"/>
          <w:sz w:val="22"/>
          <w:szCs w:val="22"/>
        </w:rPr>
        <w:t>Dott.ssa Mariapia</w:t>
      </w:r>
      <w:r w:rsidRPr="00D33763">
        <w:rPr>
          <w:rFonts w:ascii="Calibri" w:hAnsi="Calibri" w:cs="Arial"/>
          <w:sz w:val="22"/>
          <w:szCs w:val="22"/>
        </w:rPr>
        <w:t xml:space="preserve"> Riva</w:t>
      </w:r>
    </w:p>
    <w:p w:rsidR="00F36227" w:rsidRDefault="00F36227" w:rsidP="00F36227">
      <w:pPr>
        <w:spacing w:line="276" w:lineRule="auto"/>
        <w:jc w:val="both"/>
        <w:rPr>
          <w:rFonts w:ascii="Calibri" w:hAnsi="Calibri"/>
          <w:color w:val="000000" w:themeColor="text1"/>
        </w:rPr>
      </w:pPr>
    </w:p>
    <w:p w:rsidR="00F36227" w:rsidRPr="007A2CCD" w:rsidRDefault="008239E5" w:rsidP="00F36227">
      <w:pPr>
        <w:spacing w:line="276" w:lineRule="auto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 </w:t>
      </w:r>
    </w:p>
    <w:sectPr w:rsidR="00F36227" w:rsidRPr="007A2CCD" w:rsidSect="000D010F">
      <w:pgSz w:w="11906" w:h="16838"/>
      <w:pgMar w:top="720" w:right="1416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E78"/>
    <w:multiLevelType w:val="hybridMultilevel"/>
    <w:tmpl w:val="13F274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96145"/>
    <w:multiLevelType w:val="hybridMultilevel"/>
    <w:tmpl w:val="C324EC92"/>
    <w:lvl w:ilvl="0" w:tplc="21448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Wingdings" w:hAnsi="Century Gothic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B72B2"/>
    <w:multiLevelType w:val="hybridMultilevel"/>
    <w:tmpl w:val="BAE42D3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07DB8"/>
    <w:multiLevelType w:val="hybridMultilevel"/>
    <w:tmpl w:val="BED80A0C"/>
    <w:lvl w:ilvl="0" w:tplc="214481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DotumChe" w:hAnsi="Century Gothic" w:cs="DotumCh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1100AB"/>
    <w:multiLevelType w:val="hybridMultilevel"/>
    <w:tmpl w:val="0F36DC02"/>
    <w:lvl w:ilvl="0" w:tplc="041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335807CE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b w:val="0"/>
      </w:rPr>
    </w:lvl>
    <w:lvl w:ilvl="3" w:tplc="0410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0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65680910"/>
    <w:multiLevelType w:val="hybridMultilevel"/>
    <w:tmpl w:val="80F25958"/>
    <w:lvl w:ilvl="0" w:tplc="7E6EDA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4808"/>
    <w:rsid w:val="000603BF"/>
    <w:rsid w:val="000A090D"/>
    <w:rsid w:val="000D010F"/>
    <w:rsid w:val="001A3029"/>
    <w:rsid w:val="001E1B02"/>
    <w:rsid w:val="001E4808"/>
    <w:rsid w:val="00216058"/>
    <w:rsid w:val="0023245F"/>
    <w:rsid w:val="00294209"/>
    <w:rsid w:val="00334AD1"/>
    <w:rsid w:val="003D493E"/>
    <w:rsid w:val="003E26F2"/>
    <w:rsid w:val="00487524"/>
    <w:rsid w:val="004A6A4A"/>
    <w:rsid w:val="006272CF"/>
    <w:rsid w:val="00647BE6"/>
    <w:rsid w:val="00712F7E"/>
    <w:rsid w:val="007A2CCD"/>
    <w:rsid w:val="007D45E7"/>
    <w:rsid w:val="008239E5"/>
    <w:rsid w:val="008B4491"/>
    <w:rsid w:val="009B382E"/>
    <w:rsid w:val="009F76B8"/>
    <w:rsid w:val="00A1325A"/>
    <w:rsid w:val="00A33D5E"/>
    <w:rsid w:val="00A86D4D"/>
    <w:rsid w:val="00BD6DED"/>
    <w:rsid w:val="00C83EFD"/>
    <w:rsid w:val="00CD6C9C"/>
    <w:rsid w:val="00DB108D"/>
    <w:rsid w:val="00DE1787"/>
    <w:rsid w:val="00E24382"/>
    <w:rsid w:val="00EA0F27"/>
    <w:rsid w:val="00EF2780"/>
    <w:rsid w:val="00F36227"/>
    <w:rsid w:val="00F43F64"/>
    <w:rsid w:val="00FA5275"/>
    <w:rsid w:val="00FB132A"/>
    <w:rsid w:val="00FF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link w:val="CorpodeltestoCarattere"/>
    <w:unhideWhenUsed/>
    <w:rsid w:val="001E4808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semiHidden/>
    <w:rsid w:val="001E4808"/>
    <w:rPr>
      <w:sz w:val="22"/>
      <w:szCs w:val="22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1E4808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1E48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4808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D6DED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BD6DED"/>
    <w:rPr>
      <w:rFonts w:ascii="Arial" w:eastAsia="Times New Roman" w:hAnsi="Arial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vicaria2016</cp:lastModifiedBy>
  <cp:revision>14</cp:revision>
  <dcterms:created xsi:type="dcterms:W3CDTF">2015-05-08T13:29:00Z</dcterms:created>
  <dcterms:modified xsi:type="dcterms:W3CDTF">2016-05-12T08:11:00Z</dcterms:modified>
</cp:coreProperties>
</file>